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i w:val="0"/>
          <w:iCs w:val="0"/>
          <w:caps w:val="0"/>
          <w:color w:val="333333"/>
          <w:spacing w:val="0"/>
          <w:sz w:val="22"/>
          <w:szCs w:val="22"/>
          <w:shd w:val="clear" w:fill="FFFFFF"/>
        </w:rPr>
      </w:pPr>
      <w:r>
        <w:rPr>
          <w:rFonts w:hint="eastAsia" w:ascii="微软雅黑" w:hAnsi="微软雅黑" w:eastAsia="微软雅黑" w:cs="微软雅黑"/>
          <w:b/>
          <w:bCs/>
          <w:i w:val="0"/>
          <w:iCs w:val="0"/>
          <w:caps w:val="0"/>
          <w:color w:val="000000"/>
          <w:spacing w:val="0"/>
          <w:sz w:val="37"/>
          <w:szCs w:val="37"/>
          <w:shd w:val="clear" w:fill="FFFFFF"/>
        </w:rPr>
        <w:t>浙江省</w:t>
      </w:r>
      <w:r>
        <w:rPr>
          <w:rFonts w:hint="eastAsia" w:ascii="微软雅黑" w:hAnsi="微软雅黑" w:eastAsia="微软雅黑" w:cs="微软雅黑"/>
          <w:b/>
          <w:bCs/>
          <w:i w:val="0"/>
          <w:iCs w:val="0"/>
          <w:caps w:val="0"/>
          <w:color w:val="000000"/>
          <w:spacing w:val="0"/>
          <w:sz w:val="37"/>
          <w:szCs w:val="37"/>
          <w:shd w:val="clear" w:fill="FFFFFF"/>
          <w:lang w:eastAsia="zh-CN"/>
        </w:rPr>
        <w:t>温州市</w:t>
      </w:r>
      <w:r>
        <w:rPr>
          <w:rFonts w:hint="eastAsia" w:ascii="微软雅黑" w:hAnsi="微软雅黑" w:eastAsia="微软雅黑" w:cs="微软雅黑"/>
          <w:b/>
          <w:bCs/>
          <w:i w:val="0"/>
          <w:iCs w:val="0"/>
          <w:caps w:val="0"/>
          <w:color w:val="000000"/>
          <w:spacing w:val="0"/>
          <w:sz w:val="37"/>
          <w:szCs w:val="37"/>
          <w:shd w:val="clear" w:fill="FFFFFF"/>
        </w:rPr>
        <w:t>矿产资源规划（2021-2025年）环境影响评价第一次公示</w:t>
      </w:r>
      <w:r>
        <w:rPr>
          <w:rFonts w:hint="default" w:ascii="宋体" w:hAnsi="宋体" w:eastAsia="宋体" w:cs="宋体"/>
          <w:i w:val="0"/>
          <w:iCs w:val="0"/>
          <w:caps w:val="0"/>
          <w:color w:val="333333"/>
          <w:spacing w:val="0"/>
          <w:sz w:val="22"/>
          <w:szCs w:val="22"/>
          <w:shd w:val="clear" w:fill="FFFFFF"/>
          <w:lang w:val="en-US" w:eastAsia="zh-CN"/>
        </w:rPr>
        <w:fldChar w:fldCharType="begin"/>
      </w:r>
      <w:r>
        <w:rPr>
          <w:rFonts w:hint="default" w:ascii="宋体" w:hAnsi="宋体" w:eastAsia="宋体" w:cs="宋体"/>
          <w:i w:val="0"/>
          <w:iCs w:val="0"/>
          <w:caps w:val="0"/>
          <w:color w:val="333333"/>
          <w:spacing w:val="0"/>
          <w:sz w:val="22"/>
          <w:szCs w:val="22"/>
          <w:shd w:val="clear" w:fill="FFFFFF"/>
          <w:lang w:val="en-US" w:eastAsia="zh-CN"/>
        </w:rPr>
        <w:instrText xml:space="preserve"> HYPERLINK "http://service.weibo.com/share/share.php?url=http://www.sx.gov.cn/art/2021/6/25/art_1229329104_3871477.html?ivk_sa=1023197a&amp;title=%E6%B5%99%E6%B1%9F%E7%9C%81%E7%BB%8D%E5%85%B4%E5%B8%82%E7%9F%BF%E4%BA%A7%E8%B5%84%E6%BA%90%E8%A7%84%E5%88%92%EF%BC%882021-2025%E5%B9%B4%EF%BC%89%E7%8E%AF%E5%A2%83%E5%BD%B1%E5%93%8D%E8%AF%84%E4%BB%B7%E7%AC%AC%E4%B8%80%E6%AC%A1%E5%85%AC%E7%A4%BA&amp;pic=http://zjjcmspublic.oss-cn-hangzhou-zwynet-d01-a.internet.cloud.zj.gov.cn/jcms_files/jcms1/web2247/site/picture/0/2106280900585849218.png&amp;appkey=" \t "http://www.sx.gov.cn/art/2021/6/25/_blank" </w:instrText>
      </w:r>
      <w:r>
        <w:rPr>
          <w:rFonts w:hint="default" w:ascii="宋体" w:hAnsi="宋体" w:eastAsia="宋体" w:cs="宋体"/>
          <w:i w:val="0"/>
          <w:iCs w:val="0"/>
          <w:caps w:val="0"/>
          <w:color w:val="333333"/>
          <w:spacing w:val="0"/>
          <w:sz w:val="22"/>
          <w:szCs w:val="22"/>
          <w:shd w:val="clear" w:fill="FFFFFF"/>
          <w:lang w:val="en-US" w:eastAsia="zh-CN"/>
        </w:rPr>
        <w:fldChar w:fldCharType="separate"/>
      </w:r>
      <w:r>
        <w:rPr>
          <w:rFonts w:hint="default" w:ascii="宋体" w:hAnsi="宋体" w:eastAsia="宋体" w:cs="宋体"/>
          <w:i w:val="0"/>
          <w:iCs w:val="0"/>
          <w:caps w:val="0"/>
          <w:color w:val="333333"/>
          <w:spacing w:val="0"/>
          <w:sz w:val="22"/>
          <w:szCs w:val="22"/>
          <w:shd w:val="clear" w:fill="FFFFFF"/>
          <w:lang w:val="en-US" w:eastAsia="zh-CN"/>
        </w:rPr>
        <w:fldChar w:fldCharType="end"/>
      </w:r>
      <w:r>
        <w:rPr>
          <w:rFonts w:hint="default" w:ascii="宋体" w:hAnsi="宋体" w:eastAsia="宋体" w:cs="宋体"/>
          <w:i w:val="0"/>
          <w:iCs w:val="0"/>
          <w:caps w:val="0"/>
          <w:color w:val="333333"/>
          <w:spacing w:val="0"/>
          <w:sz w:val="22"/>
          <w:szCs w:val="22"/>
          <w:shd w:val="clear" w:fill="FFFFFF"/>
          <w:lang w:val="en-US" w:eastAsia="zh-CN"/>
        </w:rPr>
        <w:fldChar w:fldCharType="begin"/>
      </w:r>
      <w:r>
        <w:rPr>
          <w:rFonts w:hint="default" w:ascii="宋体" w:hAnsi="宋体" w:eastAsia="宋体" w:cs="宋体"/>
          <w:i w:val="0"/>
          <w:iCs w:val="0"/>
          <w:caps w:val="0"/>
          <w:color w:val="333333"/>
          <w:spacing w:val="0"/>
          <w:sz w:val="22"/>
          <w:szCs w:val="22"/>
          <w:shd w:val="clear" w:fill="FFFFFF"/>
          <w:lang w:val="en-US" w:eastAsia="zh-CN"/>
        </w:rPr>
        <w:instrText xml:space="preserve"> HYPERLINK "http://www.sx.gov.cn/art/2021/6/25/javascript:;" </w:instrText>
      </w:r>
      <w:r>
        <w:rPr>
          <w:rFonts w:hint="default" w:ascii="宋体" w:hAnsi="宋体" w:eastAsia="宋体" w:cs="宋体"/>
          <w:i w:val="0"/>
          <w:iCs w:val="0"/>
          <w:caps w:val="0"/>
          <w:color w:val="333333"/>
          <w:spacing w:val="0"/>
          <w:sz w:val="22"/>
          <w:szCs w:val="22"/>
          <w:shd w:val="clear" w:fill="FFFFFF"/>
          <w:lang w:val="en-US" w:eastAsia="zh-CN"/>
        </w:rPr>
        <w:fldChar w:fldCharType="separate"/>
      </w:r>
      <w:r>
        <w:rPr>
          <w:rFonts w:hint="default" w:ascii="宋体" w:hAnsi="宋体" w:eastAsia="宋体" w:cs="宋体"/>
          <w:i w:val="0"/>
          <w:iCs w:val="0"/>
          <w:caps w:val="0"/>
          <w:color w:val="333333"/>
          <w:spacing w:val="0"/>
          <w:sz w:val="22"/>
          <w:szCs w:val="22"/>
          <w:shd w:val="clear" w:fill="FFFFFF"/>
          <w:lang w:val="en-US" w:eastAsia="zh-CN"/>
        </w:rPr>
        <w:fldChar w:fldCharType="end"/>
      </w:r>
      <w:r>
        <w:rPr>
          <w:rFonts w:hint="default" w:ascii="宋体" w:hAnsi="宋体" w:eastAsia="宋体" w:cs="宋体"/>
          <w:i w:val="0"/>
          <w:iCs w:val="0"/>
          <w:caps w:val="0"/>
          <w:color w:val="333333"/>
          <w:spacing w:val="0"/>
          <w:sz w:val="22"/>
          <w:szCs w:val="22"/>
          <w:shd w:val="clear" w:fill="FFFFFF"/>
          <w:lang w:val="en-US" w:eastAsia="zh-CN"/>
        </w:rPr>
        <w:fldChar w:fldCharType="begin"/>
      </w:r>
      <w:r>
        <w:rPr>
          <w:rFonts w:hint="default" w:ascii="宋体" w:hAnsi="宋体" w:eastAsia="宋体" w:cs="宋体"/>
          <w:i w:val="0"/>
          <w:iCs w:val="0"/>
          <w:caps w:val="0"/>
          <w:color w:val="333333"/>
          <w:spacing w:val="0"/>
          <w:sz w:val="22"/>
          <w:szCs w:val="22"/>
          <w:shd w:val="clear" w:fill="FFFFFF"/>
          <w:lang w:val="en-US" w:eastAsia="zh-CN"/>
        </w:rPr>
        <w:instrText xml:space="preserve"> HYPERLINK "http://sns.qzone.qq.com/cgi-bin/qzshare/cgi_qzshare_onekey?url=http://www.sx.gov.cn/art/2021/6/25/art_1229329104_3871477.html?ivk_sa=1023197a&amp;title=%E6%B5%99%E6%B1%9F%E7%9C%81%E7%BB%8D%E5%85%B4%E5%B8%82%E7%9F%BF%E4%BA%A7%E8%B5%84%E6%BA%90%E8%A7%84%E5%88%92%EF%BC%882021-2025%E5%B9%B4%EF%BC%89%E7%8E%AF%E5%A2%83%E5%BD%B1%E5%93%8D%E8%AF%84%E4%BB%B7%E7%AC%AC%E4%B8%80%E6%AC%A1%E5%85%AC%E7%A4%BA&amp;desc=&amp;summary=&amp;site=%E6%B5%99%E6%B1%9F%E7%9C%81%E7%BB%8D%E5%85%B4%E5%B8%82%E7%9F%BF%E4%BA%A7%E8%B5%84%E6%BA%90%E8%A7%84%E5%88%92%EF%BC%882021-2025%E5%B9%B4%EF%BC%89%E7%8E%AF%E5%A2%83%E5%BD%B1%E5%93%8D%E8%AF%84%E4%BB%B7%E7%AC%AC%E4%B8%80%E6%AC%A1%E5%85%AC%E7%A4%BA" \t "http://www.sx.gov.cn/art/2021/6/25/_blank" </w:instrText>
      </w:r>
      <w:r>
        <w:rPr>
          <w:rFonts w:hint="default" w:ascii="宋体" w:hAnsi="宋体" w:eastAsia="宋体" w:cs="宋体"/>
          <w:i w:val="0"/>
          <w:iCs w:val="0"/>
          <w:caps w:val="0"/>
          <w:color w:val="333333"/>
          <w:spacing w:val="0"/>
          <w:sz w:val="22"/>
          <w:szCs w:val="22"/>
          <w:shd w:val="clear" w:fill="FFFFFF"/>
          <w:lang w:val="en-US" w:eastAsia="zh-CN"/>
        </w:rPr>
        <w:fldChar w:fldCharType="separate"/>
      </w:r>
      <w:r>
        <w:rPr>
          <w:rFonts w:hint="default" w:ascii="宋体" w:hAnsi="宋体" w:eastAsia="宋体" w:cs="宋体"/>
          <w:i w:val="0"/>
          <w:iCs w:val="0"/>
          <w:caps w:val="0"/>
          <w:color w:val="333333"/>
          <w:spacing w:val="0"/>
          <w:sz w:val="22"/>
          <w:szCs w:val="22"/>
          <w:shd w:val="clear" w:fill="FFFFFF"/>
          <w:lang w:val="en-US" w:eastAsia="zh-CN"/>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firstLine="440" w:firstLineChars="200"/>
        <w:jc w:val="left"/>
      </w:pPr>
      <w:r>
        <w:rPr>
          <w:rFonts w:hint="eastAsia" w:ascii="宋体" w:hAnsi="宋体" w:eastAsia="宋体" w:cs="宋体"/>
          <w:i w:val="0"/>
          <w:iCs w:val="0"/>
          <w:caps w:val="0"/>
          <w:color w:val="333333"/>
          <w:spacing w:val="0"/>
          <w:sz w:val="22"/>
          <w:szCs w:val="22"/>
          <w:shd w:val="clear" w:fill="FFFFFF"/>
        </w:rPr>
        <w:t>根据《矿产资源规划编制实施办法》（国土资源部第55号令）、《环境保护部 国土资源部关于做好矿产资源规划环境影响评价工作的通知》（环发〔2015〕158号）、《浙江省环境保护厅 浙江省国土资源厅关于做好矿产资源规划环境影响评价工作的通知》（浙环发〔2016〕23号）等文件精神，在组织编制市级矿产资源规划时，应同步组织开展规划环境影响评价工作。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pPr>
      <w:r>
        <w:rPr>
          <w:rFonts w:hint="eastAsia" w:ascii="宋体" w:hAnsi="宋体" w:eastAsia="宋体" w:cs="宋体"/>
          <w:i w:val="0"/>
          <w:iCs w:val="0"/>
          <w:caps w:val="0"/>
          <w:color w:val="333333"/>
          <w:spacing w:val="0"/>
          <w:sz w:val="22"/>
          <w:szCs w:val="22"/>
          <w:shd w:val="clear" w:fill="FFFFFF"/>
        </w:rPr>
        <w:t>为促进矿产资源开发与生态环境保护协调发展，进一步提高矿产资源规划的科学性，根据《中华人民共和国环境影响评价法》及《环境影响评价公众参与办法》（生态环境部令第4号）的相关规定，现对浙江省</w:t>
      </w:r>
      <w:r>
        <w:rPr>
          <w:rFonts w:hint="eastAsia" w:ascii="宋体" w:hAnsi="宋体" w:eastAsia="宋体" w:cs="宋体"/>
          <w:i w:val="0"/>
          <w:iCs w:val="0"/>
          <w:caps w:val="0"/>
          <w:color w:val="333333"/>
          <w:spacing w:val="0"/>
          <w:sz w:val="22"/>
          <w:szCs w:val="22"/>
          <w:shd w:val="clear" w:fill="FFFFFF"/>
          <w:lang w:eastAsia="zh-CN"/>
        </w:rPr>
        <w:t>温州市</w:t>
      </w:r>
      <w:r>
        <w:rPr>
          <w:rFonts w:hint="eastAsia" w:ascii="宋体" w:hAnsi="宋体" w:eastAsia="宋体" w:cs="宋体"/>
          <w:i w:val="0"/>
          <w:iCs w:val="0"/>
          <w:caps w:val="0"/>
          <w:color w:val="333333"/>
          <w:spacing w:val="0"/>
          <w:sz w:val="22"/>
          <w:szCs w:val="22"/>
          <w:shd w:val="clear" w:fill="FFFFFF"/>
        </w:rPr>
        <w:t>矿产资源规划（2021-2025年）环境影响评价进行公众参与第一次公告。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pPr>
      <w:r>
        <w:rPr>
          <w:rFonts w:hint="eastAsia" w:ascii="宋体" w:hAnsi="宋体" w:eastAsia="宋体" w:cs="宋体"/>
          <w:i w:val="0"/>
          <w:iCs w:val="0"/>
          <w:caps w:val="0"/>
          <w:color w:val="333333"/>
          <w:spacing w:val="0"/>
          <w:sz w:val="22"/>
          <w:szCs w:val="22"/>
          <w:shd w:val="clear" w:fill="FFFFFF"/>
        </w:rPr>
        <w:t>一、项目名称及概况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pPr>
      <w:r>
        <w:rPr>
          <w:rFonts w:hint="eastAsia" w:ascii="宋体" w:hAnsi="宋体" w:eastAsia="宋体" w:cs="宋体"/>
          <w:i w:val="0"/>
          <w:iCs w:val="0"/>
          <w:caps w:val="0"/>
          <w:color w:val="333333"/>
          <w:spacing w:val="0"/>
          <w:sz w:val="22"/>
          <w:szCs w:val="22"/>
          <w:shd w:val="clear" w:fill="FFFFFF"/>
        </w:rPr>
        <w:t>项目名称：浙江省</w:t>
      </w:r>
      <w:r>
        <w:rPr>
          <w:rFonts w:hint="eastAsia" w:ascii="宋体" w:hAnsi="宋体" w:eastAsia="宋体" w:cs="宋体"/>
          <w:i w:val="0"/>
          <w:iCs w:val="0"/>
          <w:caps w:val="0"/>
          <w:color w:val="333333"/>
          <w:spacing w:val="0"/>
          <w:sz w:val="22"/>
          <w:szCs w:val="22"/>
          <w:shd w:val="clear" w:fill="FFFFFF"/>
          <w:lang w:eastAsia="zh-CN"/>
        </w:rPr>
        <w:t>温州市</w:t>
      </w:r>
      <w:r>
        <w:rPr>
          <w:rFonts w:hint="eastAsia" w:ascii="宋体" w:hAnsi="宋体" w:eastAsia="宋体" w:cs="宋体"/>
          <w:i w:val="0"/>
          <w:iCs w:val="0"/>
          <w:caps w:val="0"/>
          <w:color w:val="333333"/>
          <w:spacing w:val="0"/>
          <w:sz w:val="22"/>
          <w:szCs w:val="22"/>
          <w:shd w:val="clear" w:fill="FFFFFF"/>
        </w:rPr>
        <w:t>矿产资源规划（2021-2025年）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rFonts w:hint="eastAsia" w:eastAsia="宋体"/>
          <w:lang w:eastAsia="zh-CN"/>
        </w:rPr>
      </w:pPr>
      <w:r>
        <w:rPr>
          <w:rFonts w:hint="eastAsia" w:ascii="宋体" w:hAnsi="宋体" w:eastAsia="宋体" w:cs="宋体"/>
          <w:i w:val="0"/>
          <w:iCs w:val="0"/>
          <w:caps w:val="0"/>
          <w:color w:val="333333"/>
          <w:spacing w:val="0"/>
          <w:sz w:val="22"/>
          <w:szCs w:val="22"/>
          <w:shd w:val="clear" w:fill="FFFFFF"/>
        </w:rPr>
        <w:t>规划概况：</w:t>
      </w:r>
      <w:r>
        <w:rPr>
          <w:rFonts w:hint="eastAsia" w:ascii="宋体" w:hAnsi="宋体" w:eastAsia="宋体" w:cs="宋体"/>
          <w:i w:val="0"/>
          <w:iCs w:val="0"/>
          <w:caps w:val="0"/>
          <w:color w:val="333333"/>
          <w:spacing w:val="0"/>
          <w:sz w:val="22"/>
          <w:szCs w:val="22"/>
          <w:shd w:val="clear" w:fill="FFFFFF"/>
          <w:lang w:val="en-US" w:eastAsia="zh-CN"/>
        </w:rPr>
        <w:t>以</w:t>
      </w:r>
      <w:r>
        <w:rPr>
          <w:rFonts w:hint="eastAsia" w:ascii="宋体" w:hAnsi="宋体" w:eastAsia="宋体" w:cs="宋体"/>
          <w:i w:val="0"/>
          <w:iCs w:val="0"/>
          <w:caps w:val="0"/>
          <w:color w:val="333333"/>
          <w:spacing w:val="0"/>
          <w:sz w:val="22"/>
          <w:szCs w:val="22"/>
          <w:shd w:val="clear" w:fill="FFFFFF"/>
        </w:rPr>
        <w:t>守住国土空间“三条控制线”、以建筑用石料为重点保障、以矿业绿色发展为主线、以数字化改革为动力，加快打造与全市经济社会发展相适应的矿产资源开发利用和管理新格局。围绕需求有序投放建筑用石料采矿权</w:t>
      </w:r>
      <w:r>
        <w:rPr>
          <w:rFonts w:hint="eastAsia" w:ascii="宋体" w:hAnsi="宋体" w:eastAsia="宋体" w:cs="宋体"/>
          <w:i w:val="0"/>
          <w:iCs w:val="0"/>
          <w:caps w:val="0"/>
          <w:color w:val="333333"/>
          <w:spacing w:val="0"/>
          <w:sz w:val="22"/>
          <w:szCs w:val="22"/>
          <w:shd w:val="clear" w:fill="FFFFFF"/>
          <w:lang w:eastAsia="zh-CN"/>
        </w:rPr>
        <w:t>，</w:t>
      </w:r>
      <w:r>
        <w:rPr>
          <w:rFonts w:hint="eastAsia" w:ascii="宋体" w:hAnsi="宋体" w:eastAsia="宋体" w:cs="宋体"/>
          <w:i w:val="0"/>
          <w:iCs w:val="0"/>
          <w:caps w:val="0"/>
          <w:color w:val="333333"/>
          <w:spacing w:val="0"/>
          <w:sz w:val="22"/>
          <w:szCs w:val="22"/>
          <w:shd w:val="clear" w:fill="FFFFFF"/>
          <w:lang w:val="en-US" w:eastAsia="zh-CN"/>
        </w:rPr>
        <w:t>使矿产资源保障更加有力</w:t>
      </w:r>
      <w:r>
        <w:rPr>
          <w:rFonts w:hint="eastAsia" w:ascii="宋体" w:hAnsi="宋体" w:eastAsia="宋体" w:cs="宋体"/>
          <w:i w:val="0"/>
          <w:iCs w:val="0"/>
          <w:caps w:val="0"/>
          <w:color w:val="333333"/>
          <w:spacing w:val="0"/>
          <w:sz w:val="22"/>
          <w:szCs w:val="22"/>
          <w:shd w:val="clear" w:fill="FFFFFF"/>
          <w:lang w:eastAsia="zh-CN"/>
        </w:rPr>
        <w:t>；</w:t>
      </w:r>
      <w:r>
        <w:rPr>
          <w:rFonts w:hint="eastAsia" w:ascii="宋体" w:hAnsi="宋体" w:eastAsia="宋体" w:cs="宋体"/>
          <w:i w:val="0"/>
          <w:iCs w:val="0"/>
          <w:caps w:val="0"/>
          <w:color w:val="333333"/>
          <w:spacing w:val="0"/>
          <w:sz w:val="22"/>
          <w:szCs w:val="22"/>
          <w:shd w:val="clear" w:fill="FFFFFF"/>
        </w:rPr>
        <w:t>按照省、市级战略性(优势)矿产资源保护区、重点勘查区、重点开采区、建筑用石料矿集中开采区的管控引导，至“十四五”期末全市矿业权基本聚集在以上分区</w:t>
      </w:r>
      <w:r>
        <w:rPr>
          <w:rFonts w:hint="eastAsia" w:ascii="宋体" w:hAnsi="宋体" w:eastAsia="宋体" w:cs="宋体"/>
          <w:i w:val="0"/>
          <w:iCs w:val="0"/>
          <w:caps w:val="0"/>
          <w:color w:val="333333"/>
          <w:spacing w:val="0"/>
          <w:sz w:val="22"/>
          <w:szCs w:val="22"/>
          <w:shd w:val="clear" w:fill="FFFFFF"/>
          <w:lang w:eastAsia="zh-CN"/>
        </w:rPr>
        <w:t>，</w:t>
      </w:r>
      <w:r>
        <w:rPr>
          <w:rFonts w:hint="eastAsia" w:ascii="宋体" w:hAnsi="宋体" w:eastAsia="宋体" w:cs="宋体"/>
          <w:i w:val="0"/>
          <w:iCs w:val="0"/>
          <w:caps w:val="0"/>
          <w:color w:val="333333"/>
          <w:spacing w:val="0"/>
          <w:sz w:val="22"/>
          <w:szCs w:val="22"/>
          <w:shd w:val="clear" w:fill="FFFFFF"/>
          <w:lang w:val="en-US" w:eastAsia="zh-CN"/>
        </w:rPr>
        <w:t>使矿业勘查开发布局更加合理</w:t>
      </w:r>
      <w:r>
        <w:rPr>
          <w:rFonts w:hint="eastAsia" w:ascii="宋体" w:hAnsi="宋体" w:eastAsia="宋体" w:cs="宋体"/>
          <w:i w:val="0"/>
          <w:iCs w:val="0"/>
          <w:caps w:val="0"/>
          <w:color w:val="333333"/>
          <w:spacing w:val="0"/>
          <w:sz w:val="22"/>
          <w:szCs w:val="22"/>
          <w:shd w:val="clear" w:fill="FFFFFF"/>
          <w:lang w:eastAsia="zh-CN"/>
        </w:rPr>
        <w:t>；</w:t>
      </w:r>
      <w:r>
        <w:rPr>
          <w:rFonts w:hint="eastAsia" w:ascii="宋体" w:hAnsi="宋体" w:eastAsia="宋体" w:cs="宋体"/>
          <w:i w:val="0"/>
          <w:iCs w:val="0"/>
          <w:caps w:val="0"/>
          <w:color w:val="333333"/>
          <w:spacing w:val="0"/>
          <w:sz w:val="22"/>
          <w:szCs w:val="22"/>
          <w:shd w:val="clear" w:fill="FFFFFF"/>
        </w:rPr>
        <w:t>生产矿山“边开采、边治理”严格落实，矿产资源开采规模化、集约化程度及综合利用水平明显提高</w:t>
      </w:r>
      <w:r>
        <w:rPr>
          <w:rFonts w:hint="eastAsia" w:ascii="宋体" w:hAnsi="宋体" w:eastAsia="宋体" w:cs="宋体"/>
          <w:i w:val="0"/>
          <w:iCs w:val="0"/>
          <w:caps w:val="0"/>
          <w:color w:val="333333"/>
          <w:spacing w:val="0"/>
          <w:sz w:val="22"/>
          <w:szCs w:val="22"/>
          <w:shd w:val="clear" w:fill="FFFFFF"/>
          <w:lang w:eastAsia="zh-CN"/>
        </w:rPr>
        <w:t>，</w:t>
      </w:r>
      <w:r>
        <w:rPr>
          <w:rFonts w:hint="eastAsia" w:ascii="宋体" w:hAnsi="宋体" w:eastAsia="宋体" w:cs="宋体"/>
          <w:i w:val="0"/>
          <w:iCs w:val="0"/>
          <w:caps w:val="0"/>
          <w:color w:val="333333"/>
          <w:spacing w:val="0"/>
          <w:sz w:val="22"/>
          <w:szCs w:val="22"/>
          <w:shd w:val="clear" w:fill="FFFFFF"/>
          <w:lang w:val="en-US" w:eastAsia="zh-CN"/>
        </w:rPr>
        <w:t>使矿产资源开发保护与矿业绿色发展形成新局面</w:t>
      </w:r>
      <w:r>
        <w:rPr>
          <w:rFonts w:hint="eastAsia" w:ascii="宋体" w:hAnsi="宋体" w:eastAsia="宋体" w:cs="宋体"/>
          <w:i w:val="0"/>
          <w:iCs w:val="0"/>
          <w:caps w:val="0"/>
          <w:color w:val="333333"/>
          <w:spacing w:val="0"/>
          <w:sz w:val="22"/>
          <w:szCs w:val="22"/>
          <w:shd w:val="clear" w:fill="FFFFFF"/>
          <w:lang w:eastAsia="zh-CN"/>
        </w:rPr>
        <w:t>；数字化改革全面推进，矿产资源事中事后监管更加到位，互联网+监管、信用监管、掌上执法监管新模式加快形成，数字地矿建设初见成效，</w:t>
      </w:r>
      <w:r>
        <w:rPr>
          <w:rFonts w:hint="eastAsia" w:ascii="宋体" w:hAnsi="宋体" w:eastAsia="宋体" w:cs="宋体"/>
          <w:i w:val="0"/>
          <w:iCs w:val="0"/>
          <w:caps w:val="0"/>
          <w:color w:val="333333"/>
          <w:spacing w:val="0"/>
          <w:sz w:val="22"/>
          <w:szCs w:val="22"/>
          <w:shd w:val="clear" w:fill="FFFFFF"/>
          <w:lang w:val="en-US" w:eastAsia="zh-CN"/>
        </w:rPr>
        <w:t>使</w:t>
      </w:r>
      <w:r>
        <w:rPr>
          <w:rFonts w:hint="eastAsia" w:ascii="宋体" w:hAnsi="宋体" w:eastAsia="宋体" w:cs="宋体"/>
          <w:i w:val="0"/>
          <w:iCs w:val="0"/>
          <w:caps w:val="0"/>
          <w:color w:val="333333"/>
          <w:spacing w:val="0"/>
          <w:sz w:val="22"/>
          <w:szCs w:val="22"/>
          <w:shd w:val="clear" w:fill="FFFFFF"/>
          <w:lang w:eastAsia="zh-CN"/>
        </w:rPr>
        <w:t>矿产资源治理能力有新提升。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rFonts w:hint="default" w:ascii="Times New Roman" w:hAnsi="Times New Roman" w:cs="Times New Roman"/>
        </w:rPr>
      </w:pPr>
      <w:r>
        <w:rPr>
          <w:rFonts w:hint="default" w:ascii="Times New Roman" w:hAnsi="Times New Roman" w:eastAsia="宋体" w:cs="Times New Roman"/>
          <w:i w:val="0"/>
          <w:iCs w:val="0"/>
          <w:caps w:val="0"/>
          <w:color w:val="333333"/>
          <w:spacing w:val="0"/>
          <w:sz w:val="22"/>
          <w:szCs w:val="22"/>
          <w:shd w:val="clear" w:fill="FFFFFF"/>
        </w:rPr>
        <w:t>二、建设单位的名称和联系方式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rFonts w:hint="default" w:ascii="Times New Roman" w:hAnsi="Times New Roman" w:eastAsia="宋体" w:cs="Times New Roman"/>
          <w:i w:val="0"/>
          <w:iCs w:val="0"/>
          <w:caps w:val="0"/>
          <w:color w:val="333333"/>
          <w:spacing w:val="0"/>
          <w:sz w:val="22"/>
          <w:szCs w:val="22"/>
          <w:shd w:val="clear" w:fill="FFFFFF"/>
        </w:rPr>
      </w:pPr>
      <w:r>
        <w:rPr>
          <w:rFonts w:hint="default" w:ascii="Times New Roman" w:hAnsi="Times New Roman" w:eastAsia="宋体" w:cs="Times New Roman"/>
          <w:i w:val="0"/>
          <w:iCs w:val="0"/>
          <w:caps w:val="0"/>
          <w:color w:val="333333"/>
          <w:spacing w:val="0"/>
          <w:sz w:val="22"/>
          <w:szCs w:val="22"/>
          <w:shd w:val="clear" w:fill="FFFFFF"/>
        </w:rPr>
        <w:t>建设单位名称：</w:t>
      </w:r>
      <w:r>
        <w:rPr>
          <w:rFonts w:hint="default" w:ascii="Times New Roman" w:hAnsi="Times New Roman" w:eastAsia="宋体" w:cs="Times New Roman"/>
          <w:i w:val="0"/>
          <w:iCs w:val="0"/>
          <w:caps w:val="0"/>
          <w:color w:val="333333"/>
          <w:spacing w:val="0"/>
          <w:sz w:val="22"/>
          <w:szCs w:val="22"/>
          <w:shd w:val="clear" w:fill="FFFFFF"/>
          <w:lang w:eastAsia="zh-CN"/>
        </w:rPr>
        <w:t>温州市</w:t>
      </w:r>
      <w:r>
        <w:rPr>
          <w:rFonts w:hint="default" w:ascii="Times New Roman" w:hAnsi="Times New Roman" w:eastAsia="宋体" w:cs="Times New Roman"/>
          <w:i w:val="0"/>
          <w:iCs w:val="0"/>
          <w:caps w:val="0"/>
          <w:color w:val="333333"/>
          <w:spacing w:val="0"/>
          <w:sz w:val="22"/>
          <w:szCs w:val="22"/>
          <w:shd w:val="clear" w:fill="FFFFFF"/>
        </w:rPr>
        <w:t>自然资源和规划局</w:t>
      </w:r>
      <w:r>
        <w:rPr>
          <w:rFonts w:hint="eastAsia" w:ascii="Times New Roman" w:hAnsi="Times New Roman" w:eastAsia="宋体" w:cs="Times New Roman"/>
          <w:i w:val="0"/>
          <w:iCs w:val="0"/>
          <w:caps w:val="0"/>
          <w:color w:val="333333"/>
          <w:spacing w:val="0"/>
          <w:sz w:val="22"/>
          <w:szCs w:val="22"/>
          <w:shd w:val="clear" w:fill="FFFFFF"/>
          <w:lang w:val="en-US" w:eastAsia="zh-CN"/>
        </w:rPr>
        <w:t xml:space="preserve">  </w:t>
      </w:r>
      <w:r>
        <w:rPr>
          <w:rFonts w:hint="default" w:ascii="Times New Roman" w:hAnsi="Times New Roman" w:eastAsia="宋体" w:cs="Times New Roman"/>
          <w:i w:val="0"/>
          <w:iCs w:val="0"/>
          <w:caps w:val="0"/>
          <w:color w:val="333333"/>
          <w:spacing w:val="0"/>
          <w:sz w:val="22"/>
          <w:szCs w:val="22"/>
          <w:shd w:val="clear" w:fill="FFFFFF"/>
        </w:rPr>
        <w:t>地址：温州市</w:t>
      </w:r>
      <w:r>
        <w:rPr>
          <w:rFonts w:hint="eastAsia" w:ascii="Times New Roman" w:hAnsi="Times New Roman" w:eastAsia="宋体" w:cs="Times New Roman"/>
          <w:i w:val="0"/>
          <w:iCs w:val="0"/>
          <w:caps w:val="0"/>
          <w:color w:val="333333"/>
          <w:spacing w:val="0"/>
          <w:sz w:val="22"/>
          <w:szCs w:val="22"/>
          <w:shd w:val="clear" w:fill="FFFFFF"/>
          <w:lang w:eastAsia="zh-CN"/>
        </w:rPr>
        <w:t>鹿城区惠民路</w:t>
      </w:r>
      <w:r>
        <w:rPr>
          <w:rFonts w:hint="eastAsia" w:ascii="Times New Roman" w:hAnsi="Times New Roman" w:eastAsia="宋体" w:cs="Times New Roman"/>
          <w:i w:val="0"/>
          <w:iCs w:val="0"/>
          <w:caps w:val="0"/>
          <w:color w:val="333333"/>
          <w:spacing w:val="0"/>
          <w:sz w:val="22"/>
          <w:szCs w:val="22"/>
          <w:shd w:val="clear" w:fill="FFFFFF"/>
          <w:lang w:val="en-US" w:eastAsia="zh-CN"/>
        </w:rPr>
        <w:t>856号</w:t>
      </w:r>
      <w:r>
        <w:rPr>
          <w:rFonts w:hint="default" w:ascii="Times New Roman" w:hAnsi="Times New Roman" w:eastAsia="宋体" w:cs="Times New Roman"/>
          <w:i w:val="0"/>
          <w:iCs w:val="0"/>
          <w:caps w:val="0"/>
          <w:color w:val="333333"/>
          <w:spacing w:val="0"/>
          <w:sz w:val="22"/>
          <w:szCs w:val="22"/>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rFonts w:hint="default" w:ascii="Times New Roman" w:hAnsi="Times New Roman" w:eastAsia="宋体" w:cs="Times New Roman"/>
          <w:i w:val="0"/>
          <w:iCs w:val="0"/>
          <w:caps w:val="0"/>
          <w:color w:val="333333"/>
          <w:spacing w:val="0"/>
          <w:sz w:val="22"/>
          <w:szCs w:val="22"/>
          <w:shd w:val="clear" w:fill="FFFFFF"/>
        </w:rPr>
      </w:pPr>
      <w:r>
        <w:rPr>
          <w:rFonts w:hint="default" w:ascii="Times New Roman" w:hAnsi="Times New Roman" w:eastAsia="宋体" w:cs="Times New Roman"/>
          <w:i w:val="0"/>
          <w:iCs w:val="0"/>
          <w:caps w:val="0"/>
          <w:color w:val="333333"/>
          <w:spacing w:val="0"/>
          <w:sz w:val="22"/>
          <w:szCs w:val="22"/>
          <w:shd w:val="clear" w:fill="FFFFFF"/>
        </w:rPr>
        <w:t>联系人： 周</w:t>
      </w:r>
      <w:r>
        <w:rPr>
          <w:rFonts w:hint="eastAsia" w:ascii="Times New Roman" w:hAnsi="Times New Roman" w:eastAsia="宋体" w:cs="Times New Roman"/>
          <w:i w:val="0"/>
          <w:iCs w:val="0"/>
          <w:caps w:val="0"/>
          <w:color w:val="333333"/>
          <w:spacing w:val="0"/>
          <w:sz w:val="22"/>
          <w:szCs w:val="22"/>
          <w:shd w:val="clear" w:fill="FFFFFF"/>
          <w:lang w:val="en-US" w:eastAsia="zh-CN"/>
        </w:rPr>
        <w:t>工</w:t>
      </w:r>
      <w:r>
        <w:rPr>
          <w:rFonts w:hint="default" w:ascii="Times New Roman" w:hAnsi="Times New Roman" w:eastAsia="宋体" w:cs="Times New Roman"/>
          <w:i w:val="0"/>
          <w:iCs w:val="0"/>
          <w:caps w:val="0"/>
          <w:color w:val="333333"/>
          <w:spacing w:val="0"/>
          <w:sz w:val="22"/>
          <w:szCs w:val="22"/>
          <w:shd w:val="clear" w:fill="FFFFFF"/>
          <w:lang w:val="en-US" w:eastAsia="zh-CN"/>
        </w:rPr>
        <w:t xml:space="preserve">   </w:t>
      </w:r>
      <w:r>
        <w:rPr>
          <w:rFonts w:hint="default" w:ascii="Times New Roman" w:hAnsi="Times New Roman" w:eastAsia="宋体" w:cs="Times New Roman"/>
          <w:i w:val="0"/>
          <w:iCs w:val="0"/>
          <w:caps w:val="0"/>
          <w:color w:val="333333"/>
          <w:spacing w:val="0"/>
          <w:sz w:val="22"/>
          <w:szCs w:val="22"/>
          <w:shd w:val="clear" w:fill="FFFFFF"/>
        </w:rPr>
        <w:t xml:space="preserve"> 电话：0577-88369807</w:t>
      </w:r>
      <w:r>
        <w:rPr>
          <w:rFonts w:hint="default" w:ascii="Times New Roman" w:hAnsi="Times New Roman" w:eastAsia="宋体" w:cs="Times New Roman"/>
          <w:i w:val="0"/>
          <w:iCs w:val="0"/>
          <w:caps w:val="0"/>
          <w:color w:val="333333"/>
          <w:spacing w:val="0"/>
          <w:sz w:val="22"/>
          <w:szCs w:val="22"/>
          <w:shd w:val="clear" w:fill="FFFFFF"/>
          <w:lang w:val="en-US" w:eastAsia="zh-CN"/>
        </w:rPr>
        <w:t xml:space="preserve">   </w:t>
      </w:r>
      <w:r>
        <w:rPr>
          <w:rFonts w:hint="default" w:ascii="Times New Roman" w:hAnsi="Times New Roman" w:eastAsia="宋体" w:cs="Times New Roman"/>
          <w:i w:val="0"/>
          <w:iCs w:val="0"/>
          <w:caps w:val="0"/>
          <w:color w:val="333333"/>
          <w:spacing w:val="0"/>
          <w:sz w:val="22"/>
          <w:szCs w:val="22"/>
          <w:shd w:val="clear" w:fill="FFFFFF"/>
        </w:rPr>
        <w:t>邮箱：19193720@qq.com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rFonts w:hint="default" w:ascii="Times New Roman" w:hAnsi="Times New Roman" w:cs="Times New Roman"/>
        </w:rPr>
      </w:pPr>
      <w:r>
        <w:rPr>
          <w:rFonts w:hint="default" w:ascii="Times New Roman" w:hAnsi="Times New Roman" w:eastAsia="宋体" w:cs="Times New Roman"/>
          <w:i w:val="0"/>
          <w:iCs w:val="0"/>
          <w:caps w:val="0"/>
          <w:color w:val="333333"/>
          <w:spacing w:val="0"/>
          <w:sz w:val="22"/>
          <w:szCs w:val="22"/>
          <w:shd w:val="clear" w:fill="FFFFFF"/>
        </w:rPr>
        <w:t>三、环境影响评价机构的名称和联系方式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rFonts w:hint="default" w:ascii="Times New Roman" w:hAnsi="Times New Roman" w:cs="Times New Roman"/>
        </w:rPr>
      </w:pPr>
      <w:r>
        <w:rPr>
          <w:rFonts w:hint="default" w:ascii="Times New Roman" w:hAnsi="Times New Roman" w:eastAsia="宋体" w:cs="Times New Roman"/>
          <w:i w:val="0"/>
          <w:iCs w:val="0"/>
          <w:caps w:val="0"/>
          <w:color w:val="333333"/>
          <w:spacing w:val="0"/>
          <w:sz w:val="22"/>
          <w:szCs w:val="22"/>
          <w:shd w:val="clear" w:fill="FFFFFF"/>
        </w:rPr>
        <w:t xml:space="preserve">环境影响评价单位：浙江中蓝环境科技有限公司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rFonts w:hint="default" w:ascii="Times New Roman" w:hAnsi="Times New Roman" w:eastAsia="宋体" w:cs="Times New Roman"/>
          <w:i w:val="0"/>
          <w:iCs w:val="0"/>
          <w:caps w:val="0"/>
          <w:color w:val="333333"/>
          <w:spacing w:val="0"/>
          <w:sz w:val="22"/>
          <w:szCs w:val="22"/>
          <w:shd w:val="clear" w:fill="FFFFFF"/>
        </w:rPr>
      </w:pPr>
      <w:r>
        <w:rPr>
          <w:rFonts w:hint="default" w:ascii="Times New Roman" w:hAnsi="Times New Roman" w:eastAsia="宋体" w:cs="Times New Roman"/>
          <w:i w:val="0"/>
          <w:iCs w:val="0"/>
          <w:caps w:val="0"/>
          <w:color w:val="333333"/>
          <w:spacing w:val="0"/>
          <w:sz w:val="22"/>
          <w:szCs w:val="22"/>
          <w:shd w:val="clear" w:fill="FFFFFF"/>
        </w:rPr>
        <w:t>地址：温州市府路525号同人恒玖大厦20楼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rFonts w:hint="default" w:ascii="Times New Roman" w:hAnsi="Times New Roman" w:eastAsia="宋体" w:cs="Times New Roman"/>
          <w:i w:val="0"/>
          <w:iCs w:val="0"/>
          <w:caps w:val="0"/>
          <w:color w:val="auto"/>
          <w:spacing w:val="0"/>
          <w:sz w:val="22"/>
          <w:szCs w:val="22"/>
          <w:shd w:val="clear" w:fill="FFFFFF"/>
        </w:rPr>
      </w:pPr>
      <w:r>
        <w:rPr>
          <w:rFonts w:hint="default" w:ascii="Times New Roman" w:hAnsi="Times New Roman" w:eastAsia="宋体" w:cs="Times New Roman"/>
          <w:i w:val="0"/>
          <w:iCs w:val="0"/>
          <w:caps w:val="0"/>
          <w:color w:val="333333"/>
          <w:spacing w:val="0"/>
          <w:sz w:val="22"/>
          <w:szCs w:val="22"/>
          <w:shd w:val="clear" w:fill="FFFFFF"/>
        </w:rPr>
        <w:t>联系人：</w:t>
      </w:r>
      <w:r>
        <w:rPr>
          <w:rFonts w:hint="eastAsia" w:ascii="Times New Roman" w:hAnsi="Times New Roman" w:eastAsia="宋体" w:cs="Times New Roman"/>
          <w:i w:val="0"/>
          <w:iCs w:val="0"/>
          <w:caps w:val="0"/>
          <w:color w:val="333333"/>
          <w:spacing w:val="0"/>
          <w:sz w:val="22"/>
          <w:szCs w:val="22"/>
          <w:shd w:val="clear" w:fill="FFFFFF"/>
          <w:lang w:val="en-US" w:eastAsia="zh-CN"/>
        </w:rPr>
        <w:t>方工</w:t>
      </w:r>
      <w:r>
        <w:rPr>
          <w:rFonts w:hint="default" w:ascii="Times New Roman" w:hAnsi="Times New Roman" w:eastAsia="宋体" w:cs="Times New Roman"/>
          <w:i w:val="0"/>
          <w:iCs w:val="0"/>
          <w:caps w:val="0"/>
          <w:color w:val="333333"/>
          <w:spacing w:val="0"/>
          <w:sz w:val="22"/>
          <w:szCs w:val="22"/>
          <w:shd w:val="clear" w:fill="FFFFFF"/>
          <w:lang w:val="en-US" w:eastAsia="zh-CN"/>
        </w:rPr>
        <w:t xml:space="preserve">  </w:t>
      </w:r>
      <w:r>
        <w:rPr>
          <w:rFonts w:hint="default" w:ascii="Times New Roman" w:hAnsi="Times New Roman" w:eastAsia="宋体" w:cs="Times New Roman"/>
          <w:i w:val="0"/>
          <w:iCs w:val="0"/>
          <w:caps w:val="0"/>
          <w:color w:val="auto"/>
          <w:spacing w:val="0"/>
          <w:sz w:val="22"/>
          <w:szCs w:val="22"/>
          <w:shd w:val="clear" w:fill="FFFFFF"/>
          <w:lang w:val="en-US" w:eastAsia="zh-CN"/>
        </w:rPr>
        <w:t xml:space="preserve"> </w:t>
      </w:r>
      <w:r>
        <w:rPr>
          <w:rFonts w:hint="default" w:ascii="Times New Roman" w:hAnsi="Times New Roman" w:eastAsia="宋体" w:cs="Times New Roman"/>
          <w:i w:val="0"/>
          <w:iCs w:val="0"/>
          <w:caps w:val="0"/>
          <w:color w:val="auto"/>
          <w:spacing w:val="0"/>
          <w:sz w:val="22"/>
          <w:szCs w:val="22"/>
          <w:shd w:val="clear" w:fill="FFFFFF"/>
        </w:rPr>
        <w:t xml:space="preserve"> 电话：0577-88980705</w:t>
      </w:r>
      <w:r>
        <w:rPr>
          <w:rFonts w:hint="default" w:ascii="Times New Roman" w:hAnsi="Times New Roman" w:eastAsia="宋体" w:cs="Times New Roman"/>
          <w:i w:val="0"/>
          <w:iCs w:val="0"/>
          <w:caps w:val="0"/>
          <w:color w:val="auto"/>
          <w:spacing w:val="0"/>
          <w:sz w:val="22"/>
          <w:szCs w:val="22"/>
          <w:shd w:val="clear" w:fill="FFFFFF"/>
          <w:lang w:val="en-US" w:eastAsia="zh-CN"/>
        </w:rPr>
        <w:t xml:space="preserve">   </w:t>
      </w:r>
      <w:r>
        <w:rPr>
          <w:rFonts w:hint="default" w:ascii="Times New Roman" w:hAnsi="Times New Roman" w:eastAsia="宋体" w:cs="Times New Roman"/>
          <w:i w:val="0"/>
          <w:iCs w:val="0"/>
          <w:caps w:val="0"/>
          <w:color w:val="auto"/>
          <w:spacing w:val="0"/>
          <w:sz w:val="22"/>
          <w:szCs w:val="22"/>
          <w:shd w:val="clear" w:fill="FFFFFF"/>
        </w:rPr>
        <w:t>邮箱：52083237@qq.com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color w:val="auto"/>
        </w:rPr>
      </w:pPr>
      <w:r>
        <w:rPr>
          <w:rFonts w:hint="eastAsia" w:ascii="宋体" w:hAnsi="宋体" w:eastAsia="宋体" w:cs="宋体"/>
          <w:i w:val="0"/>
          <w:iCs w:val="0"/>
          <w:caps w:val="0"/>
          <w:color w:val="auto"/>
          <w:spacing w:val="0"/>
          <w:sz w:val="22"/>
          <w:szCs w:val="22"/>
          <w:shd w:val="clear" w:fill="FFFFFF"/>
        </w:rPr>
        <w:t>四、地方环保部门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37" w:leftChars="208" w:right="0" w:firstLine="0" w:firstLineChars="0"/>
        <w:jc w:val="left"/>
        <w:rPr>
          <w:rFonts w:hint="eastAsia" w:ascii="宋体" w:hAnsi="宋体" w:eastAsia="宋体" w:cs="宋体"/>
          <w:i w:val="0"/>
          <w:iCs w:val="0"/>
          <w:caps w:val="0"/>
          <w:color w:val="333333"/>
          <w:spacing w:val="0"/>
          <w:sz w:val="22"/>
          <w:szCs w:val="22"/>
          <w:shd w:val="clear" w:fill="FFFFFF"/>
          <w:lang w:eastAsia="zh-CN"/>
        </w:rPr>
      </w:pPr>
      <w:r>
        <w:rPr>
          <w:rFonts w:hint="eastAsia" w:ascii="宋体" w:hAnsi="宋体" w:eastAsia="宋体" w:cs="宋体"/>
          <w:i w:val="0"/>
          <w:iCs w:val="0"/>
          <w:caps w:val="0"/>
          <w:color w:val="333333"/>
          <w:spacing w:val="0"/>
          <w:sz w:val="22"/>
          <w:szCs w:val="22"/>
          <w:shd w:val="clear" w:fill="FFFFFF"/>
          <w:lang w:eastAsia="zh-CN"/>
        </w:rPr>
        <w:t>温州市</w:t>
      </w:r>
      <w:r>
        <w:rPr>
          <w:rFonts w:hint="eastAsia" w:ascii="宋体" w:hAnsi="宋体" w:eastAsia="宋体" w:cs="宋体"/>
          <w:i w:val="0"/>
          <w:iCs w:val="0"/>
          <w:caps w:val="0"/>
          <w:color w:val="333333"/>
          <w:spacing w:val="0"/>
          <w:sz w:val="22"/>
          <w:szCs w:val="22"/>
          <w:shd w:val="clear" w:fill="FFFFFF"/>
        </w:rPr>
        <w:t>生态环境</w:t>
      </w:r>
      <w:r>
        <w:rPr>
          <w:rFonts w:hint="eastAsia" w:ascii="宋体" w:hAnsi="宋体" w:eastAsia="宋体" w:cs="宋体"/>
          <w:i w:val="0"/>
          <w:iCs w:val="0"/>
          <w:caps w:val="0"/>
          <w:color w:val="333333"/>
          <w:spacing w:val="0"/>
          <w:sz w:val="22"/>
          <w:szCs w:val="22"/>
          <w:shd w:val="clear" w:fill="FFFFFF"/>
          <w:lang w:eastAsia="zh-CN"/>
        </w:rPr>
        <w:t>局       地址：温州市学院中路237号   电话：0577-88926386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37" w:leftChars="208" w:right="0" w:firstLine="0" w:firstLineChars="0"/>
        <w:jc w:val="left"/>
      </w:pPr>
      <w:r>
        <w:rPr>
          <w:rFonts w:hint="eastAsia" w:ascii="宋体" w:hAnsi="宋体" w:eastAsia="宋体" w:cs="宋体"/>
          <w:i w:val="0"/>
          <w:iCs w:val="0"/>
          <w:caps w:val="0"/>
          <w:color w:val="333333"/>
          <w:spacing w:val="0"/>
          <w:sz w:val="22"/>
          <w:szCs w:val="22"/>
          <w:shd w:val="clear" w:fill="FFFFFF"/>
        </w:rPr>
        <w:t>五、审查部门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pPr>
      <w:r>
        <w:rPr>
          <w:rFonts w:hint="eastAsia" w:ascii="宋体" w:hAnsi="宋体" w:eastAsia="宋体" w:cs="宋体"/>
          <w:i w:val="0"/>
          <w:iCs w:val="0"/>
          <w:caps w:val="0"/>
          <w:color w:val="333333"/>
          <w:spacing w:val="0"/>
          <w:sz w:val="22"/>
          <w:szCs w:val="22"/>
          <w:shd w:val="clear" w:fill="FFFFFF"/>
        </w:rPr>
        <w:t>浙江省生态环境厅</w:t>
      </w:r>
      <w:r>
        <w:rPr>
          <w:rFonts w:hint="eastAsia" w:ascii="宋体" w:hAnsi="宋体" w:eastAsia="宋体" w:cs="宋体"/>
          <w:i w:val="0"/>
          <w:iCs w:val="0"/>
          <w:caps w:val="0"/>
          <w:color w:val="333333"/>
          <w:spacing w:val="0"/>
          <w:sz w:val="22"/>
          <w:szCs w:val="22"/>
          <w:shd w:val="clear" w:fill="FFFFFF"/>
          <w:lang w:val="en-US" w:eastAsia="zh-CN"/>
        </w:rPr>
        <w:t xml:space="preserve">      </w:t>
      </w:r>
      <w:r>
        <w:rPr>
          <w:rFonts w:hint="eastAsia" w:ascii="宋体" w:hAnsi="宋体" w:eastAsia="宋体" w:cs="宋体"/>
          <w:i w:val="0"/>
          <w:iCs w:val="0"/>
          <w:caps w:val="0"/>
          <w:color w:val="333333"/>
          <w:spacing w:val="0"/>
          <w:sz w:val="22"/>
          <w:szCs w:val="22"/>
          <w:shd w:val="clear" w:fill="FFFFFF"/>
        </w:rPr>
        <w:t xml:space="preserve"> 地址：杭州市文一路306号</w:t>
      </w:r>
      <w:r>
        <w:rPr>
          <w:rFonts w:hint="eastAsia" w:ascii="宋体" w:hAnsi="宋体" w:eastAsia="宋体" w:cs="宋体"/>
          <w:i w:val="0"/>
          <w:iCs w:val="0"/>
          <w:caps w:val="0"/>
          <w:color w:val="333333"/>
          <w:spacing w:val="0"/>
          <w:sz w:val="22"/>
          <w:szCs w:val="22"/>
          <w:shd w:val="clear" w:fill="FFFFFF"/>
          <w:lang w:val="en-US" w:eastAsia="zh-CN"/>
        </w:rPr>
        <w:t xml:space="preserve">   </w:t>
      </w:r>
      <w:r>
        <w:rPr>
          <w:rFonts w:hint="eastAsia" w:ascii="宋体" w:hAnsi="宋体" w:eastAsia="宋体" w:cs="宋体"/>
          <w:i w:val="0"/>
          <w:iCs w:val="0"/>
          <w:caps w:val="0"/>
          <w:color w:val="333333"/>
          <w:spacing w:val="0"/>
          <w:sz w:val="22"/>
          <w:szCs w:val="22"/>
          <w:shd w:val="clear" w:fill="FFFFFF"/>
        </w:rPr>
        <w:t>电话：0571-28869151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pPr>
      <w:r>
        <w:rPr>
          <w:rFonts w:hint="eastAsia" w:ascii="宋体" w:hAnsi="宋体" w:eastAsia="宋体" w:cs="宋体"/>
          <w:i w:val="0"/>
          <w:iCs w:val="0"/>
          <w:caps w:val="0"/>
          <w:color w:val="333333"/>
          <w:spacing w:val="0"/>
          <w:sz w:val="22"/>
          <w:szCs w:val="22"/>
          <w:shd w:val="clear" w:fill="FFFFFF"/>
        </w:rPr>
        <w:t>六、环境影响评价的工作程序和主要工作内容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pPr>
      <w:r>
        <w:rPr>
          <w:rFonts w:hint="eastAsia" w:ascii="宋体" w:hAnsi="宋体" w:eastAsia="宋体" w:cs="宋体"/>
          <w:i w:val="0"/>
          <w:iCs w:val="0"/>
          <w:caps w:val="0"/>
          <w:color w:val="333333"/>
          <w:spacing w:val="0"/>
          <w:sz w:val="22"/>
          <w:szCs w:val="22"/>
          <w:shd w:val="clear" w:fill="FFFFFF"/>
        </w:rPr>
        <w:t>通过分析、预测与评价规划实施可能对区域生态系统产生的影响，论证规划方案的环境合理性。通过分析、预测与评价规划实施中矿产资源开发利用水平，论证规划实施后矿产资源开发利用的可持续性。在此基础上，提出规划优化调整建议，提出相应的对策、措施和跟踪评价方案，协调规划实施的经济效益、社会效益与环境效益之间以及当前利益与长远利益之间的关系，为规划和环境管理提供决策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pPr>
      <w:r>
        <w:rPr>
          <w:rFonts w:hint="eastAsia" w:ascii="宋体" w:hAnsi="宋体" w:eastAsia="宋体" w:cs="宋体"/>
          <w:i w:val="0"/>
          <w:iCs w:val="0"/>
          <w:caps w:val="0"/>
          <w:color w:val="333333"/>
          <w:spacing w:val="0"/>
          <w:sz w:val="22"/>
          <w:szCs w:val="22"/>
          <w:shd w:val="clear" w:fill="FFFFFF"/>
        </w:rPr>
        <w:t>七、征求公众意见的主要事项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pPr>
      <w:r>
        <w:rPr>
          <w:rFonts w:hint="eastAsia" w:ascii="宋体" w:hAnsi="宋体" w:eastAsia="宋体" w:cs="宋体"/>
          <w:i w:val="0"/>
          <w:iCs w:val="0"/>
          <w:caps w:val="0"/>
          <w:color w:val="333333"/>
          <w:spacing w:val="0"/>
          <w:sz w:val="22"/>
          <w:szCs w:val="22"/>
          <w:shd w:val="clear" w:fill="FFFFFF"/>
        </w:rPr>
        <w:t>为听取社会各界对该规划有关环境保护工作的意见和建议，征求公众宝贵的想法和建议：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pPr>
      <w:r>
        <w:rPr>
          <w:rFonts w:hint="eastAsia" w:ascii="宋体" w:hAnsi="宋体" w:eastAsia="宋体" w:cs="宋体"/>
          <w:i w:val="0"/>
          <w:iCs w:val="0"/>
          <w:caps w:val="0"/>
          <w:color w:val="333333"/>
          <w:spacing w:val="0"/>
          <w:sz w:val="22"/>
          <w:szCs w:val="22"/>
          <w:shd w:val="clear" w:fill="FFFFFF"/>
        </w:rPr>
        <w:t>1.公众对于该规划是否认可；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pPr>
      <w:r>
        <w:rPr>
          <w:rFonts w:hint="eastAsia" w:ascii="宋体" w:hAnsi="宋体" w:eastAsia="宋体" w:cs="宋体"/>
          <w:i w:val="0"/>
          <w:iCs w:val="0"/>
          <w:caps w:val="0"/>
          <w:color w:val="333333"/>
          <w:spacing w:val="0"/>
          <w:sz w:val="22"/>
          <w:szCs w:val="22"/>
          <w:shd w:val="clear" w:fill="FFFFFF"/>
        </w:rPr>
        <w:t>2.公众就该规划实施对周围环境影响的意见；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pPr>
      <w:r>
        <w:rPr>
          <w:rFonts w:hint="eastAsia" w:ascii="宋体" w:hAnsi="宋体" w:eastAsia="宋体" w:cs="宋体"/>
          <w:i w:val="0"/>
          <w:iCs w:val="0"/>
          <w:caps w:val="0"/>
          <w:color w:val="333333"/>
          <w:spacing w:val="0"/>
          <w:sz w:val="22"/>
          <w:szCs w:val="22"/>
          <w:shd w:val="clear" w:fill="FFFFFF"/>
        </w:rPr>
        <w:t>3.公众对该规划环境保护工作的建议。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rFonts w:hint="eastAsia" w:ascii="宋体" w:hAnsi="宋体" w:eastAsia="宋体" w:cs="宋体"/>
          <w:i w:val="0"/>
          <w:iCs w:val="0"/>
          <w:caps w:val="0"/>
          <w:color w:val="333333"/>
          <w:spacing w:val="0"/>
          <w:sz w:val="22"/>
          <w:szCs w:val="22"/>
          <w:shd w:val="clear" w:fill="FFFFFF"/>
        </w:rPr>
      </w:pPr>
      <w:r>
        <w:rPr>
          <w:rFonts w:hint="eastAsia" w:ascii="宋体" w:hAnsi="宋体" w:eastAsia="宋体" w:cs="宋体"/>
          <w:i w:val="0"/>
          <w:iCs w:val="0"/>
          <w:caps w:val="0"/>
          <w:color w:val="333333"/>
          <w:spacing w:val="0"/>
          <w:sz w:val="22"/>
          <w:szCs w:val="22"/>
          <w:shd w:val="clear" w:fill="FFFFFF"/>
        </w:rPr>
        <w:t>八、提交公众意见表的方式和途径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rFonts w:hint="eastAsia" w:ascii="宋体" w:hAnsi="宋体" w:eastAsia="宋体" w:cs="宋体"/>
          <w:i w:val="0"/>
          <w:iCs w:val="0"/>
          <w:caps w:val="0"/>
          <w:color w:val="333333"/>
          <w:spacing w:val="0"/>
          <w:sz w:val="22"/>
          <w:szCs w:val="22"/>
          <w:shd w:val="clear" w:fill="FFFFFF"/>
        </w:rPr>
      </w:pPr>
      <w:r>
        <w:rPr>
          <w:rFonts w:hint="eastAsia" w:ascii="宋体" w:hAnsi="宋体" w:eastAsia="宋体" w:cs="宋体"/>
          <w:i w:val="0"/>
          <w:iCs w:val="0"/>
          <w:caps w:val="0"/>
          <w:color w:val="333333"/>
          <w:spacing w:val="0"/>
          <w:sz w:val="22"/>
          <w:szCs w:val="22"/>
          <w:shd w:val="clear" w:fill="FFFFFF"/>
        </w:rPr>
        <w:t>本次信息公示后</w:t>
      </w:r>
      <w:r>
        <w:rPr>
          <w:rFonts w:hint="eastAsia" w:ascii="宋体" w:hAnsi="宋体" w:eastAsia="宋体" w:cs="宋体"/>
          <w:i w:val="0"/>
          <w:iCs w:val="0"/>
          <w:caps w:val="0"/>
          <w:color w:val="333333"/>
          <w:spacing w:val="0"/>
          <w:sz w:val="22"/>
          <w:szCs w:val="22"/>
          <w:shd w:val="clear" w:fill="FFFFFF"/>
          <w:lang w:eastAsia="zh-CN"/>
        </w:rPr>
        <w:t>（</w:t>
      </w:r>
      <w:r>
        <w:rPr>
          <w:rFonts w:hint="eastAsia" w:ascii="宋体" w:hAnsi="宋体" w:eastAsia="宋体" w:cs="宋体"/>
          <w:i w:val="0"/>
          <w:iCs w:val="0"/>
          <w:caps w:val="0"/>
          <w:color w:val="333333"/>
          <w:spacing w:val="0"/>
          <w:sz w:val="22"/>
          <w:szCs w:val="22"/>
          <w:shd w:val="clear" w:fill="FFFFFF"/>
        </w:rPr>
        <w:t>10个工作日内</w:t>
      </w:r>
      <w:r>
        <w:rPr>
          <w:rFonts w:hint="eastAsia" w:ascii="宋体" w:hAnsi="宋体" w:eastAsia="宋体" w:cs="宋体"/>
          <w:i w:val="0"/>
          <w:iCs w:val="0"/>
          <w:caps w:val="0"/>
          <w:color w:val="333333"/>
          <w:spacing w:val="0"/>
          <w:sz w:val="22"/>
          <w:szCs w:val="22"/>
          <w:shd w:val="clear" w:fill="FFFFFF"/>
          <w:lang w:eastAsia="zh-CN"/>
        </w:rPr>
        <w:t>）</w:t>
      </w:r>
      <w:r>
        <w:rPr>
          <w:rFonts w:hint="eastAsia" w:ascii="宋体" w:hAnsi="宋体" w:eastAsia="宋体" w:cs="宋体"/>
          <w:i w:val="0"/>
          <w:iCs w:val="0"/>
          <w:caps w:val="0"/>
          <w:color w:val="333333"/>
          <w:spacing w:val="0"/>
          <w:sz w:val="22"/>
          <w:szCs w:val="22"/>
          <w:shd w:val="clear" w:fill="FFFFFF"/>
        </w:rPr>
        <w:t>，公众可向建设单位、评价机构发送电子邮件、传真、信函等方式，发表关于对该规划及环评工作的意见</w:t>
      </w:r>
      <w:r>
        <w:rPr>
          <w:rFonts w:hint="eastAsia" w:ascii="宋体" w:hAnsi="宋体" w:eastAsia="宋体" w:cs="宋体"/>
          <w:i w:val="0"/>
          <w:iCs w:val="0"/>
          <w:caps w:val="0"/>
          <w:color w:val="333333"/>
          <w:spacing w:val="0"/>
          <w:sz w:val="22"/>
          <w:szCs w:val="22"/>
          <w:shd w:val="clear" w:fill="FFFFFF"/>
          <w:lang w:val="en-US" w:eastAsia="zh-CN"/>
        </w:rPr>
        <w:t>和建议</w:t>
      </w:r>
      <w:r>
        <w:rPr>
          <w:rFonts w:hint="eastAsia" w:ascii="宋体" w:hAnsi="宋体" w:eastAsia="宋体" w:cs="宋体"/>
          <w:i w:val="0"/>
          <w:iCs w:val="0"/>
          <w:caps w:val="0"/>
          <w:color w:val="333333"/>
          <w:spacing w:val="0"/>
          <w:sz w:val="22"/>
          <w:szCs w:val="22"/>
          <w:shd w:val="clear" w:fill="FFFFFF"/>
        </w:rPr>
        <w:t>。环境影响评价单位将在规划《环境影响报告书》中真实记录公众的意见和建议，并将公众的宝贵意见、建议向规划编制单位和有关部门反映。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rPr>
          <w:b w:val="0"/>
          <w:bCs w:val="0"/>
        </w:rPr>
      </w:pPr>
      <w:r>
        <w:rPr>
          <w:rFonts w:hint="eastAsia" w:ascii="宋体" w:hAnsi="宋体" w:eastAsia="宋体" w:cs="宋体"/>
          <w:b w:val="0"/>
          <w:bCs w:val="0"/>
          <w:i w:val="0"/>
          <w:iCs w:val="0"/>
          <w:caps w:val="0"/>
          <w:color w:val="333333"/>
          <w:spacing w:val="0"/>
          <w:sz w:val="22"/>
          <w:szCs w:val="22"/>
          <w:shd w:val="clear" w:fill="FFFFFF"/>
        </w:rPr>
        <w:t>附件</w:t>
      </w:r>
      <w:r>
        <w:rPr>
          <w:rFonts w:hint="eastAsia" w:ascii="宋体" w:hAnsi="宋体" w:eastAsia="宋体" w:cs="宋体"/>
          <w:b w:val="0"/>
          <w:bCs w:val="0"/>
          <w:i w:val="0"/>
          <w:iCs w:val="0"/>
          <w:caps w:val="0"/>
          <w:color w:val="333333"/>
          <w:spacing w:val="0"/>
          <w:sz w:val="22"/>
          <w:szCs w:val="22"/>
          <w:shd w:val="clear" w:fill="FFFFFF"/>
          <w:lang w:eastAsia="zh-CN"/>
        </w:rPr>
        <w:t>：</w:t>
      </w:r>
      <w:r>
        <w:rPr>
          <w:rFonts w:hint="eastAsia" w:ascii="微软雅黑" w:hAnsi="微软雅黑" w:eastAsia="微软雅黑" w:cs="微软雅黑"/>
          <w:b w:val="0"/>
          <w:bCs w:val="0"/>
          <w:i w:val="0"/>
          <w:iCs w:val="0"/>
          <w:caps w:val="0"/>
          <w:color w:val="333333"/>
          <w:spacing w:val="0"/>
          <w:sz w:val="22"/>
          <w:szCs w:val="22"/>
          <w:u w:val="none"/>
          <w:shd w:val="clear" w:fill="FFFFFF"/>
        </w:rPr>
        <w:t>浙江省</w:t>
      </w:r>
      <w:r>
        <w:rPr>
          <w:rFonts w:hint="eastAsia" w:ascii="微软雅黑" w:hAnsi="微软雅黑" w:eastAsia="微软雅黑" w:cs="微软雅黑"/>
          <w:b w:val="0"/>
          <w:bCs w:val="0"/>
          <w:i w:val="0"/>
          <w:iCs w:val="0"/>
          <w:caps w:val="0"/>
          <w:color w:val="333333"/>
          <w:spacing w:val="0"/>
          <w:sz w:val="22"/>
          <w:szCs w:val="22"/>
          <w:u w:val="none"/>
          <w:shd w:val="clear" w:fill="FFFFFF"/>
          <w:lang w:eastAsia="zh-CN"/>
        </w:rPr>
        <w:t>温州市</w:t>
      </w:r>
      <w:r>
        <w:rPr>
          <w:rFonts w:hint="eastAsia" w:ascii="微软雅黑" w:hAnsi="微软雅黑" w:eastAsia="微软雅黑" w:cs="微软雅黑"/>
          <w:b w:val="0"/>
          <w:bCs w:val="0"/>
          <w:i w:val="0"/>
          <w:iCs w:val="0"/>
          <w:caps w:val="0"/>
          <w:color w:val="333333"/>
          <w:spacing w:val="0"/>
          <w:sz w:val="22"/>
          <w:szCs w:val="22"/>
          <w:u w:val="none"/>
          <w:shd w:val="clear" w:fill="FFFFFF"/>
        </w:rPr>
        <w:t>矿产资源规划（2021-2025年）</w:t>
      </w:r>
      <w:r>
        <w:rPr>
          <w:rFonts w:hint="eastAsia" w:ascii="微软雅黑" w:hAnsi="微软雅黑" w:eastAsia="微软雅黑" w:cs="微软雅黑"/>
          <w:b w:val="0"/>
          <w:bCs w:val="0"/>
          <w:i w:val="0"/>
          <w:iCs w:val="0"/>
          <w:caps w:val="0"/>
          <w:color w:val="333333"/>
          <w:spacing w:val="0"/>
          <w:sz w:val="22"/>
          <w:szCs w:val="22"/>
          <w:u w:val="none"/>
          <w:shd w:val="clear" w:fill="FFFFFF"/>
          <w:lang w:val="en-US" w:eastAsia="zh-CN"/>
        </w:rPr>
        <w:t>环评</w:t>
      </w:r>
      <w:r>
        <w:rPr>
          <w:rFonts w:hint="eastAsia" w:ascii="微软雅黑" w:hAnsi="微软雅黑" w:eastAsia="微软雅黑" w:cs="微软雅黑"/>
          <w:b w:val="0"/>
          <w:bCs w:val="0"/>
          <w:i w:val="0"/>
          <w:iCs w:val="0"/>
          <w:caps w:val="0"/>
          <w:color w:val="333333"/>
          <w:spacing w:val="0"/>
          <w:sz w:val="22"/>
          <w:szCs w:val="22"/>
          <w:u w:val="none"/>
          <w:shd w:val="clear" w:fill="FFFFFF"/>
        </w:rPr>
        <w:t>公众意见调查表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right"/>
      </w:pPr>
      <w:r>
        <w:rPr>
          <w:rFonts w:hint="eastAsia" w:ascii="宋体" w:hAnsi="宋体" w:eastAsia="宋体" w:cs="宋体"/>
          <w:i w:val="0"/>
          <w:iCs w:val="0"/>
          <w:caps w:val="0"/>
          <w:color w:val="333333"/>
          <w:spacing w:val="0"/>
          <w:sz w:val="22"/>
          <w:szCs w:val="22"/>
          <w:shd w:val="clear" w:fill="FFFFFF"/>
        </w:rPr>
        <w:t> </w:t>
      </w:r>
      <w:r>
        <w:rPr>
          <w:rFonts w:hint="eastAsia" w:ascii="宋体" w:hAnsi="宋体" w:eastAsia="宋体" w:cs="宋体"/>
          <w:i w:val="0"/>
          <w:iCs w:val="0"/>
          <w:caps w:val="0"/>
          <w:color w:val="333333"/>
          <w:spacing w:val="0"/>
          <w:sz w:val="22"/>
          <w:szCs w:val="22"/>
          <w:shd w:val="clear" w:fill="FFFFFF"/>
          <w:lang w:eastAsia="zh-CN"/>
        </w:rPr>
        <w:t>温州市</w:t>
      </w:r>
      <w:r>
        <w:rPr>
          <w:rFonts w:hint="eastAsia" w:ascii="宋体" w:hAnsi="宋体" w:eastAsia="宋体" w:cs="宋体"/>
          <w:i w:val="0"/>
          <w:iCs w:val="0"/>
          <w:caps w:val="0"/>
          <w:color w:val="333333"/>
          <w:spacing w:val="0"/>
          <w:sz w:val="22"/>
          <w:szCs w:val="22"/>
          <w:shd w:val="clear" w:fill="FFFFFF"/>
        </w:rPr>
        <w:t>自然资源和规划局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right"/>
        <w:rPr>
          <w:highlight w:val="none"/>
        </w:rPr>
      </w:pPr>
      <w:r>
        <w:rPr>
          <w:rFonts w:hint="eastAsia" w:ascii="宋体" w:hAnsi="宋体" w:eastAsia="宋体" w:cs="宋体"/>
          <w:i w:val="0"/>
          <w:iCs w:val="0"/>
          <w:caps w:val="0"/>
          <w:color w:val="333333"/>
          <w:spacing w:val="0"/>
          <w:sz w:val="22"/>
          <w:szCs w:val="22"/>
          <w:highlight w:val="none"/>
          <w:shd w:val="clear" w:fill="FFFFFF"/>
        </w:rPr>
        <w:t>2021年</w:t>
      </w:r>
      <w:r>
        <w:rPr>
          <w:rFonts w:hint="eastAsia" w:ascii="宋体" w:hAnsi="宋体" w:eastAsia="宋体" w:cs="宋体"/>
          <w:i w:val="0"/>
          <w:iCs w:val="0"/>
          <w:caps w:val="0"/>
          <w:color w:val="333333"/>
          <w:spacing w:val="0"/>
          <w:sz w:val="22"/>
          <w:szCs w:val="22"/>
          <w:highlight w:val="none"/>
          <w:shd w:val="clear" w:fill="FFFFFF"/>
          <w:lang w:val="en-US" w:eastAsia="zh-CN"/>
        </w:rPr>
        <w:t>8</w:t>
      </w:r>
      <w:r>
        <w:rPr>
          <w:rFonts w:hint="eastAsia" w:ascii="宋体" w:hAnsi="宋体" w:eastAsia="宋体" w:cs="宋体"/>
          <w:i w:val="0"/>
          <w:iCs w:val="0"/>
          <w:caps w:val="0"/>
          <w:color w:val="333333"/>
          <w:spacing w:val="0"/>
          <w:sz w:val="22"/>
          <w:szCs w:val="22"/>
          <w:highlight w:val="none"/>
          <w:shd w:val="clear" w:fill="FFFFFF"/>
        </w:rPr>
        <w:t>月</w:t>
      </w:r>
      <w:r>
        <w:rPr>
          <w:rFonts w:hint="eastAsia" w:ascii="宋体" w:hAnsi="宋体" w:eastAsia="宋体" w:cs="宋体"/>
          <w:i w:val="0"/>
          <w:iCs w:val="0"/>
          <w:caps w:val="0"/>
          <w:color w:val="333333"/>
          <w:spacing w:val="0"/>
          <w:sz w:val="22"/>
          <w:szCs w:val="22"/>
          <w:highlight w:val="none"/>
          <w:shd w:val="clear" w:fill="FFFFFF"/>
          <w:lang w:val="en-US" w:eastAsia="zh-CN"/>
        </w:rPr>
        <w:t>25</w:t>
      </w:r>
      <w:bookmarkStart w:id="0" w:name="_GoBack"/>
      <w:bookmarkEnd w:id="0"/>
      <w:r>
        <w:rPr>
          <w:rFonts w:hint="eastAsia" w:ascii="宋体" w:hAnsi="宋体" w:eastAsia="宋体" w:cs="宋体"/>
          <w:i w:val="0"/>
          <w:iCs w:val="0"/>
          <w:caps w:val="0"/>
          <w:color w:val="333333"/>
          <w:spacing w:val="0"/>
          <w:sz w:val="22"/>
          <w:szCs w:val="22"/>
          <w:highlight w:val="none"/>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84BAD"/>
    <w:rsid w:val="05FD49DE"/>
    <w:rsid w:val="0CE626EF"/>
    <w:rsid w:val="27FE445C"/>
    <w:rsid w:val="2C3018BC"/>
    <w:rsid w:val="4CEB64F6"/>
    <w:rsid w:val="4FBE07FD"/>
    <w:rsid w:val="54ED30AA"/>
    <w:rsid w:val="5B3C158B"/>
    <w:rsid w:val="5D0621FE"/>
    <w:rsid w:val="5E984BAD"/>
    <w:rsid w:val="63646CEB"/>
    <w:rsid w:val="7BF752E6"/>
    <w:rsid w:val="7F3E2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2021-08-19T06:20:00Z</dcterms:created>
  <dc:creator>日月中</dc:creator>
  <cp:lastModifiedBy>轨迹宝宝</cp:lastModifiedBy>
  <dcterms:modified xsi:type="dcterms:W3CDTF">2021-08-25T00:37:31Z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0FD341194F594910842F6F960EBB1829</vt:lpwstr>
  </property>
</Properties>
</file>